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84" w:rsidRDefault="00E01584" w:rsidP="00AE3447">
      <w:pPr>
        <w:pStyle w:val="2"/>
        <w:rPr>
          <w:sz w:val="22"/>
          <w:lang w:val="ru-RU"/>
        </w:rPr>
      </w:pPr>
    </w:p>
    <w:p w:rsidR="00E844F3" w:rsidRDefault="00E844F3" w:rsidP="00AE3447">
      <w:pPr>
        <w:pStyle w:val="2"/>
        <w:rPr>
          <w:sz w:val="22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</w:tblGrid>
      <w:tr w:rsidR="00E844F3" w:rsidTr="00E844F3">
        <w:trPr>
          <w:trHeight w:val="2349"/>
        </w:trPr>
        <w:tc>
          <w:tcPr>
            <w:tcW w:w="4598" w:type="dxa"/>
          </w:tcPr>
          <w:p w:rsidR="00E844F3" w:rsidRDefault="00E844F3" w:rsidP="00E844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4F662C" wp14:editId="190F8EF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4F3" w:rsidRPr="00E844F3" w:rsidRDefault="00E844F3" w:rsidP="00E844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844F3" w:rsidRPr="00E844F3" w:rsidRDefault="00E844F3" w:rsidP="00E84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844F3" w:rsidRPr="00E844F3" w:rsidRDefault="00E844F3" w:rsidP="00E84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844F3" w:rsidRPr="00E844F3" w:rsidRDefault="00E844F3" w:rsidP="00E84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844F3" w:rsidRPr="00E844F3" w:rsidRDefault="00E844F3" w:rsidP="00E84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844F3" w:rsidRPr="00E844F3" w:rsidRDefault="00E844F3" w:rsidP="00E84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844F3" w:rsidRPr="00E844F3" w:rsidRDefault="00E844F3" w:rsidP="00E844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844F3" w:rsidRPr="0092101A" w:rsidRDefault="00E844F3" w:rsidP="00E844F3">
            <w:pPr>
              <w:autoSpaceDE w:val="0"/>
              <w:autoSpaceDN w:val="0"/>
              <w:adjustRightInd w:val="0"/>
              <w:jc w:val="center"/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E844F3" w:rsidRPr="00157754" w:rsidRDefault="00E844F3" w:rsidP="00E844F3">
            <w:pPr>
              <w:rPr>
                <w:sz w:val="28"/>
                <w:szCs w:val="28"/>
              </w:rPr>
            </w:pPr>
          </w:p>
        </w:tc>
      </w:tr>
    </w:tbl>
    <w:p w:rsidR="00E844F3" w:rsidRDefault="00E844F3" w:rsidP="00AE3447">
      <w:pPr>
        <w:pStyle w:val="2"/>
        <w:rPr>
          <w:sz w:val="22"/>
          <w:lang w:val="ru-RU"/>
        </w:rPr>
      </w:pPr>
    </w:p>
    <w:p w:rsidR="00E844F3" w:rsidRPr="00E844F3" w:rsidRDefault="00E844F3" w:rsidP="00E844F3">
      <w:pPr>
        <w:pStyle w:val="2"/>
        <w:tabs>
          <w:tab w:val="center" w:pos="2376"/>
        </w:tabs>
        <w:rPr>
          <w:b/>
          <w:sz w:val="28"/>
          <w:szCs w:val="28"/>
          <w:lang w:val="ru-RU"/>
        </w:rPr>
      </w:pPr>
      <w:r>
        <w:rPr>
          <w:sz w:val="22"/>
          <w:lang w:val="ru-RU"/>
        </w:rPr>
        <w:tab/>
        <w:t xml:space="preserve">                                                        </w:t>
      </w:r>
      <w:proofErr w:type="gramStart"/>
      <w:r w:rsidRPr="00E844F3"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E844F3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 xml:space="preserve"> </w:t>
      </w:r>
      <w:r w:rsidRPr="00E844F3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Pr="00E844F3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</w:t>
      </w:r>
      <w:r w:rsidRPr="00E844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 xml:space="preserve"> </w:t>
      </w:r>
      <w:r w:rsidRPr="00E844F3">
        <w:rPr>
          <w:b/>
          <w:sz w:val="28"/>
          <w:szCs w:val="28"/>
          <w:lang w:val="ru-RU"/>
        </w:rPr>
        <w:t>Т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E01584" w:rsidRPr="005670AC" w:rsidTr="00667897">
        <w:tc>
          <w:tcPr>
            <w:tcW w:w="5637" w:type="dxa"/>
          </w:tcPr>
          <w:p w:rsidR="00E01584" w:rsidRPr="00667897" w:rsidRDefault="00667897" w:rsidP="00667897">
            <w:pPr>
              <w:pStyle w:val="2"/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667897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на 2022 год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B71D8">
              <w:rPr>
                <w:sz w:val="28"/>
                <w:szCs w:val="28"/>
                <w:lang w:val="ru-RU"/>
              </w:rPr>
              <w:t xml:space="preserve">при </w:t>
            </w:r>
            <w:r w:rsidRPr="00667897">
              <w:rPr>
                <w:sz w:val="28"/>
                <w:szCs w:val="28"/>
                <w:lang w:val="ru-RU"/>
              </w:rPr>
              <w:t>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E01584" w:rsidRPr="005670AC" w:rsidRDefault="00E01584" w:rsidP="00AE6CE3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AE6CE3" w:rsidRDefault="00AE6CE3" w:rsidP="00AE6CE3">
      <w:pPr>
        <w:pStyle w:val="2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E01584" w:rsidRPr="005670AC" w:rsidRDefault="00667897" w:rsidP="00AE6CE3">
      <w:pPr>
        <w:pStyle w:val="2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667897">
        <w:rPr>
          <w:sz w:val="28"/>
          <w:szCs w:val="28"/>
          <w:lang w:val="ru-RU"/>
        </w:rPr>
        <w:t xml:space="preserve">В соответствии </w:t>
      </w:r>
      <w:r w:rsidR="00BF719B">
        <w:rPr>
          <w:sz w:val="28"/>
          <w:szCs w:val="28"/>
          <w:lang w:val="ru-RU"/>
        </w:rPr>
        <w:t xml:space="preserve">с </w:t>
      </w:r>
      <w:r w:rsidRPr="00667897">
        <w:rPr>
          <w:sz w:val="28"/>
          <w:szCs w:val="28"/>
          <w:lang w:val="ru-RU"/>
        </w:rPr>
        <w:t>Федеральн</w:t>
      </w:r>
      <w:r w:rsidR="00BF719B">
        <w:rPr>
          <w:sz w:val="28"/>
          <w:szCs w:val="28"/>
          <w:lang w:val="ru-RU"/>
        </w:rPr>
        <w:t>ым</w:t>
      </w:r>
      <w:r w:rsidRPr="00667897">
        <w:rPr>
          <w:sz w:val="28"/>
          <w:szCs w:val="28"/>
          <w:lang w:val="ru-RU"/>
        </w:rPr>
        <w:t xml:space="preserve"> закон</w:t>
      </w:r>
      <w:r w:rsidR="00BF719B">
        <w:rPr>
          <w:sz w:val="28"/>
          <w:szCs w:val="28"/>
          <w:lang w:val="ru-RU"/>
        </w:rPr>
        <w:t>ом</w:t>
      </w:r>
      <w:r w:rsidRPr="00667897">
        <w:rPr>
          <w:sz w:val="28"/>
          <w:szCs w:val="28"/>
          <w:lang w:val="ru-RU"/>
        </w:rPr>
        <w:t xml:space="preserve"> от 31 июля 2020                         № 248-ФЗ «О государственном контроле (надзоре) и муниципальном конт</w:t>
      </w:r>
      <w:r w:rsidR="00EC1F21">
        <w:rPr>
          <w:sz w:val="28"/>
          <w:szCs w:val="28"/>
          <w:lang w:val="ru-RU"/>
        </w:rPr>
        <w:t xml:space="preserve">роле в Российской Федерации», </w:t>
      </w:r>
      <w:r w:rsidR="00BF719B">
        <w:rPr>
          <w:sz w:val="28"/>
          <w:szCs w:val="28"/>
          <w:lang w:val="ru-RU"/>
        </w:rPr>
        <w:t>Федеральным</w:t>
      </w:r>
      <w:r w:rsidR="00BF719B" w:rsidRPr="002E3DC5">
        <w:rPr>
          <w:sz w:val="28"/>
          <w:szCs w:val="28"/>
          <w:lang w:val="ru-RU"/>
        </w:rPr>
        <w:t xml:space="preserve"> закон</w:t>
      </w:r>
      <w:r w:rsidR="00BF719B">
        <w:rPr>
          <w:sz w:val="28"/>
          <w:szCs w:val="28"/>
          <w:lang w:val="ru-RU"/>
        </w:rPr>
        <w:t>ом</w:t>
      </w:r>
      <w:r w:rsidR="00BF719B" w:rsidRPr="002E3DC5">
        <w:rPr>
          <w:sz w:val="28"/>
          <w:szCs w:val="28"/>
          <w:lang w:val="ru-RU"/>
        </w:rPr>
        <w:t xml:space="preserve"> от 11.06.2021 </w:t>
      </w:r>
      <w:r w:rsidR="00BF719B">
        <w:rPr>
          <w:sz w:val="28"/>
          <w:szCs w:val="28"/>
          <w:lang w:val="ru-RU"/>
        </w:rPr>
        <w:t xml:space="preserve">             </w:t>
      </w:r>
      <w:r w:rsidR="00BF719B" w:rsidRPr="002E3DC5">
        <w:rPr>
          <w:sz w:val="28"/>
          <w:szCs w:val="28"/>
          <w:lang w:val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BF719B">
        <w:rPr>
          <w:sz w:val="28"/>
          <w:szCs w:val="28"/>
          <w:lang w:val="ru-RU"/>
        </w:rPr>
        <w:t xml:space="preserve">, </w:t>
      </w:r>
      <w:r w:rsidR="00185EF7">
        <w:rPr>
          <w:sz w:val="28"/>
          <w:szCs w:val="28"/>
          <w:lang w:val="ru-RU"/>
        </w:rPr>
        <w:t>руководствуясь статьей</w:t>
      </w:r>
      <w:r w:rsidR="00BF719B">
        <w:rPr>
          <w:sz w:val="28"/>
          <w:szCs w:val="28"/>
          <w:lang w:val="ru-RU"/>
        </w:rPr>
        <w:t xml:space="preserve"> 14 Федерального закона Росс</w:t>
      </w:r>
      <w:r w:rsidR="00B578CD">
        <w:rPr>
          <w:sz w:val="28"/>
          <w:szCs w:val="28"/>
          <w:lang w:val="ru-RU"/>
        </w:rPr>
        <w:t xml:space="preserve">ийской Федерации от 06.10.2003 </w:t>
      </w:r>
      <w:r w:rsidR="00BF719B">
        <w:rPr>
          <w:sz w:val="28"/>
          <w:szCs w:val="28"/>
          <w:lang w:val="ru-RU"/>
        </w:rPr>
        <w:t>№ 131-ФЗ</w:t>
      </w:r>
      <w:proofErr w:type="gramEnd"/>
      <w:r w:rsidR="00BF719B">
        <w:rPr>
          <w:sz w:val="28"/>
          <w:szCs w:val="28"/>
          <w:lang w:val="ru-RU"/>
        </w:rPr>
        <w:t xml:space="preserve"> «</w:t>
      </w:r>
      <w:proofErr w:type="gramStart"/>
      <w:r w:rsidR="00BF719B">
        <w:rPr>
          <w:sz w:val="28"/>
          <w:szCs w:val="28"/>
          <w:lang w:val="ru-RU"/>
        </w:rPr>
        <w:t>Об общих принципах орган</w:t>
      </w:r>
      <w:r w:rsidR="00470A56">
        <w:rPr>
          <w:sz w:val="28"/>
          <w:szCs w:val="28"/>
          <w:lang w:val="ru-RU"/>
        </w:rPr>
        <w:t xml:space="preserve">изации местного самоуправления </w:t>
      </w:r>
      <w:r w:rsidR="00BF719B">
        <w:rPr>
          <w:sz w:val="28"/>
          <w:szCs w:val="28"/>
          <w:lang w:val="ru-RU"/>
        </w:rPr>
        <w:t xml:space="preserve">в Российской Федерации», </w:t>
      </w:r>
      <w:r w:rsidRPr="00667897">
        <w:rPr>
          <w:sz w:val="28"/>
          <w:szCs w:val="28"/>
          <w:lang w:val="ru-RU"/>
        </w:rPr>
        <w:t xml:space="preserve">руководствуясь постановлением Правительства Российской Федерации от 25 июня 2021 </w:t>
      </w:r>
      <w:r w:rsidR="00B578CD">
        <w:rPr>
          <w:sz w:val="28"/>
          <w:szCs w:val="28"/>
          <w:lang w:val="ru-RU"/>
        </w:rPr>
        <w:t>№ 990</w:t>
      </w:r>
      <w:r w:rsidRPr="00667897">
        <w:rPr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3DC5">
        <w:rPr>
          <w:sz w:val="28"/>
          <w:szCs w:val="28"/>
          <w:lang w:val="ru-RU"/>
        </w:rPr>
        <w:t xml:space="preserve">, </w:t>
      </w:r>
      <w:r w:rsidR="00A85335" w:rsidRPr="00A85335">
        <w:rPr>
          <w:sz w:val="28"/>
          <w:szCs w:val="28"/>
          <w:lang w:val="ru-RU"/>
        </w:rPr>
        <w:t xml:space="preserve">Положением о муниципальном </w:t>
      </w:r>
      <w:r w:rsidR="002E3DC5">
        <w:rPr>
          <w:sz w:val="28"/>
          <w:szCs w:val="28"/>
          <w:lang w:val="ru-RU"/>
        </w:rPr>
        <w:t>контроле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A85335" w:rsidRPr="00A85335">
        <w:rPr>
          <w:sz w:val="28"/>
          <w:szCs w:val="28"/>
          <w:lang w:val="ru-RU"/>
        </w:rPr>
        <w:t xml:space="preserve"> утвержденным</w:t>
      </w:r>
      <w:proofErr w:type="gramEnd"/>
      <w:r w:rsidR="00A85335" w:rsidRPr="00A85335">
        <w:rPr>
          <w:sz w:val="28"/>
          <w:szCs w:val="28"/>
          <w:lang w:val="ru-RU"/>
        </w:rPr>
        <w:t xml:space="preserve"> Решением Совета  депутатов муниципального образования Соль-Илецкий городской округ Оренбургской области от 27.10.2021 № 11</w:t>
      </w:r>
      <w:r w:rsidR="00A85335">
        <w:rPr>
          <w:sz w:val="28"/>
          <w:szCs w:val="28"/>
          <w:lang w:val="ru-RU"/>
        </w:rPr>
        <w:t xml:space="preserve">9, </w:t>
      </w:r>
      <w:r w:rsidR="008D63F2">
        <w:rPr>
          <w:sz w:val="28"/>
          <w:szCs w:val="28"/>
          <w:lang w:val="ru-RU"/>
        </w:rPr>
        <w:t>Уставом муниципального образования Соль-Илецкий городской округ</w:t>
      </w:r>
      <w:r w:rsidR="00D92768">
        <w:rPr>
          <w:sz w:val="28"/>
          <w:szCs w:val="28"/>
          <w:lang w:val="ru-RU"/>
        </w:rPr>
        <w:t>,</w:t>
      </w:r>
      <w:r w:rsidR="00E01584" w:rsidRPr="00E01584">
        <w:rPr>
          <w:sz w:val="28"/>
          <w:szCs w:val="28"/>
          <w:lang w:val="ru-RU"/>
        </w:rPr>
        <w:t xml:space="preserve"> постановляю:</w:t>
      </w:r>
    </w:p>
    <w:p w:rsidR="00AE6CE3" w:rsidRPr="0065604F" w:rsidRDefault="00E01584" w:rsidP="0065604F">
      <w:pPr>
        <w:pStyle w:val="2"/>
        <w:ind w:firstLine="709"/>
        <w:jc w:val="both"/>
        <w:rPr>
          <w:sz w:val="28"/>
          <w:szCs w:val="28"/>
          <w:lang w:val="ru-RU"/>
        </w:rPr>
      </w:pPr>
      <w:r w:rsidRPr="00E01584">
        <w:rPr>
          <w:sz w:val="28"/>
          <w:szCs w:val="28"/>
          <w:lang w:val="ru-RU"/>
        </w:rPr>
        <w:lastRenderedPageBreak/>
        <w:t xml:space="preserve">1. Утвердить </w:t>
      </w:r>
      <w:r w:rsidR="0065604F">
        <w:rPr>
          <w:sz w:val="28"/>
          <w:szCs w:val="28"/>
          <w:lang w:val="ru-RU"/>
        </w:rPr>
        <w:t>Программу</w:t>
      </w:r>
      <w:r w:rsidR="0065604F" w:rsidRPr="0065604F">
        <w:rPr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2138DB">
        <w:rPr>
          <w:sz w:val="28"/>
          <w:szCs w:val="28"/>
          <w:lang w:val="ru-RU"/>
        </w:rPr>
        <w:t>, согласно приложению к данному постановлению.</w:t>
      </w:r>
    </w:p>
    <w:p w:rsidR="00BE020C" w:rsidRPr="00BE020C" w:rsidRDefault="0065604F" w:rsidP="00AE6CE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FB0278" w:rsidRPr="00E01584">
        <w:rPr>
          <w:sz w:val="28"/>
          <w:szCs w:val="28"/>
        </w:rPr>
        <w:t xml:space="preserve">. </w:t>
      </w:r>
      <w:proofErr w:type="gramStart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BE02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</w:t>
      </w:r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администрации, заместителя главы администрации Соль-</w:t>
      </w:r>
      <w:proofErr w:type="spellStart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строительству, транспорту, благоустройству и ЖКХ - Хафизова А.Р.</w:t>
      </w:r>
    </w:p>
    <w:p w:rsidR="00E01584" w:rsidRDefault="0065604F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01584" w:rsidRPr="00E01584">
        <w:rPr>
          <w:sz w:val="28"/>
          <w:szCs w:val="28"/>
          <w:lang w:val="ru-RU"/>
        </w:rPr>
        <w:t>. Настоящее постановление подлежит размещению на официальном сайте администра</w:t>
      </w:r>
      <w:r w:rsidR="00BE020C">
        <w:rPr>
          <w:sz w:val="28"/>
          <w:szCs w:val="28"/>
          <w:lang w:val="ru-RU"/>
        </w:rPr>
        <w:t xml:space="preserve">ции муниципального образования </w:t>
      </w:r>
      <w:r w:rsidR="00E01584" w:rsidRPr="00E01584">
        <w:rPr>
          <w:sz w:val="28"/>
          <w:szCs w:val="28"/>
          <w:lang w:val="ru-RU"/>
        </w:rPr>
        <w:t xml:space="preserve">Соль-Илецкий городской округ </w:t>
      </w:r>
      <w:r w:rsidR="009F77B5" w:rsidRPr="009F77B5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E01584" w:rsidRPr="00E01584">
        <w:rPr>
          <w:sz w:val="28"/>
          <w:szCs w:val="28"/>
          <w:lang w:val="ru-RU"/>
        </w:rPr>
        <w:t>.</w:t>
      </w:r>
    </w:p>
    <w:p w:rsidR="00E01584" w:rsidRDefault="0065604F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1584" w:rsidRPr="005670AC">
        <w:rPr>
          <w:sz w:val="28"/>
          <w:szCs w:val="28"/>
          <w:lang w:val="ru-RU"/>
        </w:rPr>
        <w:t xml:space="preserve">. </w:t>
      </w:r>
      <w:r w:rsidR="00E01584">
        <w:rPr>
          <w:sz w:val="28"/>
          <w:szCs w:val="28"/>
          <w:lang w:val="ru-RU"/>
        </w:rPr>
        <w:t>Постановле</w:t>
      </w:r>
      <w:r w:rsidR="00A516EF">
        <w:rPr>
          <w:sz w:val="28"/>
          <w:szCs w:val="28"/>
          <w:lang w:val="ru-RU"/>
        </w:rPr>
        <w:t xml:space="preserve">ние вступает в силу после его </w:t>
      </w:r>
      <w:r w:rsidR="00E01584">
        <w:rPr>
          <w:sz w:val="28"/>
          <w:szCs w:val="28"/>
          <w:lang w:val="ru-RU"/>
        </w:rPr>
        <w:t>официального опубликования (обнародования).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8D63F2" w:rsidRPr="005670AC" w:rsidRDefault="008D63F2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Pr="005670AC" w:rsidRDefault="00E01584" w:rsidP="00AE6CE3">
      <w:pPr>
        <w:pStyle w:val="2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>Глава муниципального образования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Соль-Илецкий </w:t>
      </w:r>
      <w:r w:rsidRPr="005670AC">
        <w:rPr>
          <w:sz w:val="28"/>
          <w:szCs w:val="28"/>
          <w:lang w:val="ru-RU"/>
        </w:rPr>
        <w:t xml:space="preserve"> городской округ                                    </w:t>
      </w:r>
      <w:r>
        <w:rPr>
          <w:sz w:val="28"/>
          <w:szCs w:val="28"/>
          <w:lang w:val="ru-RU"/>
        </w:rPr>
        <w:t xml:space="preserve">                 А.А. Кузьмин</w:t>
      </w:r>
    </w:p>
    <w:p w:rsidR="00470A56" w:rsidRPr="00470A56" w:rsidRDefault="00470A56" w:rsidP="00470A56">
      <w:pPr>
        <w:spacing w:after="0" w:line="240" w:lineRule="auto"/>
        <w:ind w:left="1416" w:firstLine="708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 w:rsidRPr="00470A56">
        <w:rPr>
          <w:rFonts w:ascii="Tahoma" w:eastAsia="Times New Roman" w:hAnsi="Tahoma" w:cs="Tahoma"/>
          <w:sz w:val="16"/>
          <w:szCs w:val="16"/>
        </w:rPr>
        <w:t>[МЕСТО ДЛЯ ПОДПИСИ]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AE6CE3" w:rsidRDefault="00AE6CE3" w:rsidP="00AE6CE3">
      <w:pPr>
        <w:pStyle w:val="2"/>
        <w:jc w:val="both"/>
        <w:rPr>
          <w:sz w:val="28"/>
          <w:szCs w:val="28"/>
          <w:lang w:val="ru-RU"/>
        </w:rPr>
      </w:pPr>
    </w:p>
    <w:p w:rsidR="00AE6CE3" w:rsidRDefault="00AE6CE3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AE6CE3">
      <w:pPr>
        <w:pStyle w:val="2"/>
        <w:spacing w:line="276" w:lineRule="auto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AE6CE3" w:rsidRDefault="00AE6CE3" w:rsidP="00E01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0DE8" w:rsidRPr="00AB0DE8" w:rsidRDefault="00E01584" w:rsidP="00AE6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A63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организационному отделу, отделу муниципального контроля</w:t>
      </w:r>
      <w:r w:rsidR="00AE6CE3">
        <w:rPr>
          <w:rFonts w:ascii="Times New Roman" w:hAnsi="Times New Roman" w:cs="Times New Roman"/>
          <w:sz w:val="20"/>
          <w:szCs w:val="20"/>
        </w:rPr>
        <w:t>, юридическому отделу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77B5" w:rsidRDefault="009F77B5" w:rsidP="009F77B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0A56" w:rsidRDefault="00470A56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7B5" w:rsidRDefault="00E0158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E01584" w:rsidRPr="000E635F" w:rsidRDefault="00E01584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>Соль-</w:t>
      </w:r>
      <w:proofErr w:type="spellStart"/>
      <w:r w:rsidRPr="000E635F">
        <w:rPr>
          <w:rFonts w:ascii="Times New Roman" w:eastAsia="Times New Roman" w:hAnsi="Times New Roman" w:cs="Times New Roman"/>
          <w:sz w:val="26"/>
          <w:szCs w:val="26"/>
        </w:rPr>
        <w:t>Илецкого</w:t>
      </w:r>
      <w:proofErr w:type="spellEnd"/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округ </w:t>
      </w:r>
    </w:p>
    <w:p w:rsidR="00E01584" w:rsidRPr="009F70A9" w:rsidRDefault="0065604F" w:rsidP="0065604F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</w:t>
      </w:r>
      <w:r w:rsidR="00E01584" w:rsidRPr="000E635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F7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 xml:space="preserve"> </w:t>
      </w: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65604F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BF71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</w:p>
    <w:p w:rsidR="0065604F" w:rsidRDefault="0065604F" w:rsidP="003605E4">
      <w:pPr>
        <w:tabs>
          <w:tab w:val="left" w:pos="709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65604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 нарушений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222A3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 профилактики)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65604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2. Анализ текущего состояния, планируемого развития</w:t>
      </w:r>
    </w:p>
    <w:p w:rsidR="0065604F" w:rsidRPr="0065604F" w:rsidRDefault="0065604F" w:rsidP="0065604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и ожидаемая результативность профилактических мероприятий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19B" w:rsidRPr="00BF719B" w:rsidRDefault="0065604F" w:rsidP="00BF719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2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DF2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="00BF719B" w:rsidRPr="00BF719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BF719B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BF719B" w:rsidRPr="00BF719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2022 год 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</w:t>
      </w:r>
      <w:proofErr w:type="gramEnd"/>
      <w:r w:rsidR="00BF719B" w:rsidRPr="00BF719B">
        <w:rPr>
          <w:rFonts w:ascii="Times New Roman" w:eastAsia="Times New Roman" w:hAnsi="Times New Roman" w:cs="Times New Roman"/>
          <w:bCs/>
          <w:sz w:val="28"/>
          <w:szCs w:val="28"/>
        </w:rPr>
        <w:t xml:space="preserve">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BF719B" w:rsidRDefault="002D425E" w:rsidP="002D425E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25E">
        <w:rPr>
          <w:rFonts w:ascii="Times New Roman" w:eastAsia="Times New Roman" w:hAnsi="Times New Roman" w:cs="Times New Roman"/>
          <w:bCs/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292DF2" w:rsidRDefault="00292DF2" w:rsidP="002E3DC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текущем периоде ведется работа по заполнению нормативной правовой базы в Едином реестре видов контроля.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DC5" w:rsidRPr="002E3DC5" w:rsidRDefault="00292DF2" w:rsidP="00292DF2">
      <w:pPr>
        <w:tabs>
          <w:tab w:val="right" w:pos="70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2.2</w:t>
      </w:r>
      <w:r w:rsidR="0065604F" w:rsidRPr="00656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425E" w:rsidRPr="002D425E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Контролируемыми лицами </w:t>
      </w:r>
      <w:r w:rsidR="002E3DC5" w:rsidRPr="002E3D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2E3DC5" w:rsidRPr="002E3DC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="002E3DC5" w:rsidRPr="002E3DC5">
        <w:rPr>
          <w:rFonts w:ascii="Times New Roman" w:eastAsia="Times New Roman" w:hAnsi="Times New Roman" w:cs="Times New Roman"/>
          <w:sz w:val="28"/>
          <w:szCs w:val="28"/>
        </w:rPr>
        <w:t xml:space="preserve"> которого осуществляется муниципальный контроль </w:t>
      </w:r>
      <w:r w:rsidR="002E3DC5" w:rsidRPr="002E3DC5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E3DC5" w:rsidRPr="002E3DC5">
        <w:rPr>
          <w:rFonts w:ascii="Times New Roman" w:eastAsia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2E3DC5" w:rsidRPr="002E3DC5" w:rsidRDefault="002E3DC5" w:rsidP="002E3DC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DC5">
        <w:rPr>
          <w:rFonts w:ascii="Times New Roman" w:eastAsia="Times New Roman" w:hAnsi="Times New Roman" w:cs="Times New Roman"/>
          <w:sz w:val="28"/>
          <w:szCs w:val="28"/>
        </w:rPr>
        <w:tab/>
        <w:t xml:space="preserve">- юридические лица, индивидуальные предприниматели и </w:t>
      </w:r>
      <w:r w:rsidR="002D425E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2E3DC5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2E3DC5">
        <w:rPr>
          <w:rFonts w:ascii="Times New Roman" w:eastAsia="Times New Roman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F58B8" w:rsidRPr="002E3DC5" w:rsidRDefault="002E3DC5" w:rsidP="00292DF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DC5">
        <w:rPr>
          <w:rFonts w:ascii="Times New Roman" w:eastAsia="Times New Roman" w:hAnsi="Times New Roman" w:cs="Times New Roman"/>
          <w:sz w:val="28"/>
          <w:szCs w:val="28"/>
        </w:rPr>
        <w:tab/>
        <w:t xml:space="preserve">- юридические лица, индивидуальные предприниматели и </w:t>
      </w:r>
      <w:r w:rsidR="002D425E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2E3DC5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2E3DC5">
        <w:rPr>
          <w:rFonts w:ascii="Times New Roman" w:eastAsia="Times New Roman" w:hAnsi="Times New Roman" w:cs="Times New Roman"/>
          <w:bCs/>
          <w:sz w:val="28"/>
          <w:szCs w:val="28"/>
        </w:rPr>
        <w:t>в области перевозок по муниципальным маршрутам регулярных перевозок.</w:t>
      </w:r>
    </w:p>
    <w:p w:rsidR="0065604F" w:rsidRPr="0065604F" w:rsidRDefault="00292DF2" w:rsidP="002E3DC5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5604F" w:rsidRPr="0065604F">
        <w:rPr>
          <w:rFonts w:ascii="Times New Roman" w:eastAsia="Times New Roman" w:hAnsi="Times New Roman" w:cs="Times New Roman"/>
          <w:sz w:val="28"/>
          <w:szCs w:val="28"/>
        </w:rPr>
        <w:t>В 2022 году в целях профилактики нарушений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</w:t>
      </w:r>
      <w:r w:rsidR="0065604F">
        <w:rPr>
          <w:rFonts w:ascii="Times New Roman" w:eastAsia="Times New Roman" w:hAnsi="Times New Roman" w:cs="Times New Roman"/>
          <w:sz w:val="28"/>
          <w:szCs w:val="28"/>
        </w:rPr>
        <w:t>ия Соль-Илецкий городской округ</w:t>
      </w:r>
      <w:r w:rsidR="0065604F" w:rsidRPr="006560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1) </w:t>
      </w:r>
      <w:r w:rsidR="0008690B">
        <w:rPr>
          <w:rFonts w:ascii="Times New Roman" w:eastAsia="Times New Roman" w:hAnsi="Times New Roman" w:cs="Times New Roman"/>
          <w:sz w:val="28"/>
          <w:szCs w:val="28"/>
        </w:rPr>
        <w:t>информирование контролируемых лиц по вопросам соблюдения обязательных требований путем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690B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соответствующих сведений 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 официальном сайте Администрации </w:t>
      </w:r>
      <w:r w:rsidR="002E3D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</w:t>
      </w:r>
      <w:r w:rsidR="002E3DC5" w:rsidRPr="002E3DC5">
        <w:t xml:space="preserve"> </w:t>
      </w:r>
      <w:r w:rsidR="002D425E" w:rsidRPr="002D425E">
        <w:rPr>
          <w:rFonts w:ascii="Times New Roman" w:eastAsia="Times New Roman" w:hAnsi="Times New Roman" w:cs="Times New Roman"/>
          <w:sz w:val="28"/>
          <w:szCs w:val="28"/>
        </w:rPr>
        <w:t xml:space="preserve">https://soliletsk.ru/ 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>(далее - официальный интернет-сайт):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2) устное консультирование контролируемых лиц и (или)                                 их представителей на личном приеме, а также по телефону по вопросам соблюдения </w:t>
      </w:r>
      <w:r w:rsidR="00E325B4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</w:t>
      </w:r>
      <w:r w:rsidRPr="0008690B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08690B" w:rsidRPr="0008690B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Pr="00086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DF2" w:rsidRDefault="0065604F" w:rsidP="00292DF2">
      <w:pPr>
        <w:spacing w:after="0" w:line="240" w:lineRule="auto"/>
        <w:ind w:right="2"/>
        <w:jc w:val="both"/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4) объявление предостережений о недопустимости на</w:t>
      </w:r>
      <w:r w:rsidR="00292DF2">
        <w:rPr>
          <w:rFonts w:ascii="Times New Roman" w:eastAsia="Times New Roman" w:hAnsi="Times New Roman" w:cs="Times New Roman"/>
          <w:sz w:val="28"/>
          <w:szCs w:val="28"/>
        </w:rPr>
        <w:t>рушения обязат</w:t>
      </w:r>
      <w:r w:rsidR="002D425E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BD6B52">
        <w:rPr>
          <w:rFonts w:ascii="Times New Roman" w:eastAsia="Times New Roman" w:hAnsi="Times New Roman" w:cs="Times New Roman"/>
          <w:sz w:val="28"/>
          <w:szCs w:val="28"/>
        </w:rPr>
        <w:t>ных требований, что увеличит</w:t>
      </w:r>
      <w:r w:rsidR="00292DF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92DF2" w:rsidRPr="00292DF2">
        <w:rPr>
          <w:rFonts w:ascii="Times New Roman" w:eastAsia="Times New Roman" w:hAnsi="Times New Roman" w:cs="Times New Roman"/>
          <w:sz w:val="28"/>
          <w:szCs w:val="28"/>
        </w:rPr>
        <w:t>овышение качества предоставляемых услуг населению.</w:t>
      </w:r>
    </w:p>
    <w:p w:rsidR="00292DF2" w:rsidRDefault="00292DF2" w:rsidP="00292DF2">
      <w:pPr>
        <w:spacing w:after="0" w:line="240" w:lineRule="auto"/>
        <w:ind w:right="2"/>
        <w:jc w:val="both"/>
      </w:pP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F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04F" w:rsidRPr="0065604F" w:rsidRDefault="0065604F" w:rsidP="002E3D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3. Цели, задачи и основополагающие принципы</w:t>
      </w:r>
    </w:p>
    <w:p w:rsidR="0065604F" w:rsidRPr="0065604F" w:rsidRDefault="0065604F" w:rsidP="002E3DC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>реализации положений настоящей программы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3.1. Целями настоящей программы являются: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</w:t>
      </w:r>
      <w:r w:rsidR="00B84F4D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требований, а также минимизация риска причинения вреда (ущерба) охраняемым законом ценностям, вызванного возможными нарушениями </w:t>
      </w:r>
      <w:r w:rsidR="00B84F4D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>требований (снижение потенциальной выгоды от таких нарушений).</w:t>
      </w:r>
      <w:proofErr w:type="gramEnd"/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2) </w:t>
      </w:r>
      <w:r w:rsidR="00B84F4D" w:rsidRPr="00B84F4D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5C76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3) </w:t>
      </w:r>
      <w:r w:rsidR="002B5C76" w:rsidRPr="002B5C76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3.2. Задачами настоящей программы являются:</w:t>
      </w:r>
    </w:p>
    <w:p w:rsidR="002B5C76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1) </w:t>
      </w:r>
      <w:r w:rsidR="002B5C76" w:rsidRPr="002B5C76">
        <w:rPr>
          <w:rFonts w:ascii="Times New Roman" w:eastAsia="Times New Roman" w:hAnsi="Times New Roman" w:cs="Times New Roman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2B5C76" w:rsidRDefault="00993DF6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2) </w:t>
      </w:r>
      <w:r w:rsidR="002B5C76" w:rsidRPr="002B5C76">
        <w:rPr>
          <w:rFonts w:ascii="Times New Roman" w:eastAsia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3) </w:t>
      </w:r>
      <w:r w:rsidR="00993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C76" w:rsidRPr="002B5C76">
        <w:rPr>
          <w:rFonts w:ascii="Times New Roman" w:eastAsia="Times New Roman" w:hAnsi="Times New Roman" w:cs="Times New Roman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2B5C76" w:rsidRPr="0065604F" w:rsidRDefault="002B5C76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E181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F77B5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>1) принцип понятности - представление контролируемым лицам информации о</w:t>
      </w:r>
      <w:r w:rsidR="002B5C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C76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65604F">
        <w:rPr>
          <w:rFonts w:ascii="Times New Roman" w:eastAsia="Times New Roman" w:hAnsi="Times New Roman" w:cs="Times New Roman"/>
          <w:sz w:val="28"/>
          <w:szCs w:val="28"/>
        </w:rPr>
        <w:t>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 6) принцип актуальности - анализ и актуализация настоящей программы;</w:t>
      </w:r>
    </w:p>
    <w:p w:rsidR="0065604F" w:rsidRPr="0065604F" w:rsidRDefault="0065604F" w:rsidP="0065604F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04F">
        <w:rPr>
          <w:rFonts w:ascii="Times New Roman" w:eastAsia="Times New Roman" w:hAnsi="Times New Roman" w:cs="Times New Roman"/>
          <w:sz w:val="28"/>
          <w:szCs w:val="28"/>
        </w:rPr>
        <w:t xml:space="preserve">       7) принцип периодичности - обеспечение безусловной регулярности проведения профилактических мероприятий.</w:t>
      </w:r>
    </w:p>
    <w:p w:rsidR="00D40127" w:rsidRDefault="00D40127" w:rsidP="00993DF6">
      <w:pPr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4E1816" w:rsidRDefault="004E1816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4E1816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1584" w:rsidRPr="00E01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DBA" w:rsidRPr="00FC7DBA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844F3" w:rsidRDefault="00E844F3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4B9" w:rsidRPr="00E01584" w:rsidRDefault="002534B9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E01584" w:rsidRPr="00E01584" w:rsidTr="00FC7DBA">
        <w:trPr>
          <w:trHeight w:val="15"/>
        </w:trPr>
        <w:tc>
          <w:tcPr>
            <w:tcW w:w="709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584" w:rsidRPr="00FA08FF" w:rsidTr="00FC7DB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01584" w:rsidRPr="00FA08FF" w:rsidTr="00FC7DB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9F77B5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6FA" w:rsidRDefault="006D375E" w:rsidP="00F9008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Соль-Илецкий городской округ </w:t>
            </w:r>
            <w:r w:rsidR="009F77B5" w:rsidRPr="009F77B5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9F7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008E" w:rsidRPr="00F9008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муниципального контроля  на автомобильном транспорте, городском наземном электр</w:t>
            </w:r>
            <w:r w:rsidR="0099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ическом транспорте и </w:t>
            </w:r>
            <w:proofErr w:type="gramStart"/>
            <w:r w:rsidR="00993D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9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дорожном</w:t>
            </w:r>
            <w:r w:rsidR="00FC7D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1816" w:rsidRDefault="004E1816" w:rsidP="00F9008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584" w:rsidRDefault="00DA56FA" w:rsidP="00F9008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6D375E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перечней 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r w:rsidR="006D375E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DA56FA" w:rsidRDefault="00DA56FA" w:rsidP="00DA56F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6FA" w:rsidRPr="00DA56FA" w:rsidRDefault="00DA56FA" w:rsidP="00DA56F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) перечня индикаторов риска нарушения обязательных требований</w:t>
            </w:r>
          </w:p>
          <w:p w:rsidR="00DA56FA" w:rsidRPr="00DA56FA" w:rsidRDefault="00DA56FA" w:rsidP="00FC7DBA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6FA" w:rsidRDefault="004E1816" w:rsidP="00DA56F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56FA" w:rsidRP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)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  <w:p w:rsidR="004E1816" w:rsidRDefault="004E1816" w:rsidP="00DA56F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816" w:rsidRDefault="004E1816" w:rsidP="00DA56F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) 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  <w:p w:rsidR="00DA56FA" w:rsidRPr="00DA56FA" w:rsidRDefault="00DA56FA" w:rsidP="00DA5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816" w:rsidRDefault="004E1816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816" w:rsidRDefault="004E1816" w:rsidP="00E844F3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816" w:rsidRDefault="004E1816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6FA" w:rsidRPr="004E1816" w:rsidRDefault="004E1816" w:rsidP="004E1816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поддерживать в актуальном состоянии</w:t>
            </w:r>
          </w:p>
          <w:p w:rsidR="00DA56FA" w:rsidRDefault="00DA56FA" w:rsidP="00BE020C">
            <w:pPr>
              <w:spacing w:after="0" w:line="240" w:lineRule="auto"/>
              <w:ind w:right="2"/>
              <w:jc w:val="center"/>
            </w:pPr>
          </w:p>
          <w:p w:rsidR="00DA56FA" w:rsidRDefault="00DA56FA" w:rsidP="00BE020C">
            <w:pPr>
              <w:spacing w:after="0" w:line="240" w:lineRule="auto"/>
              <w:ind w:right="2"/>
              <w:jc w:val="center"/>
            </w:pPr>
          </w:p>
          <w:p w:rsidR="00DA56FA" w:rsidRDefault="00DA56FA" w:rsidP="00BE020C">
            <w:pPr>
              <w:spacing w:after="0" w:line="240" w:lineRule="auto"/>
              <w:ind w:right="2"/>
              <w:jc w:val="center"/>
            </w:pPr>
          </w:p>
          <w:p w:rsidR="00AE3447" w:rsidRDefault="00AE3447" w:rsidP="00BE02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47" w:rsidRDefault="00AE3447" w:rsidP="00BE02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47" w:rsidRDefault="00AE3447" w:rsidP="00E844F3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A56FA" w:rsidRDefault="004E1816" w:rsidP="00BE02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56FA" w:rsidRP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позднее 10 рабочих дней после их утверждения</w:t>
            </w:r>
          </w:p>
          <w:p w:rsidR="00DA56FA" w:rsidRDefault="00DA56FA" w:rsidP="00BE02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6FA" w:rsidRDefault="00DA56FA" w:rsidP="00993DF6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816" w:rsidRDefault="004E1816" w:rsidP="00DA56F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56FA" w:rsidRP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позднее 25 декабря предшествующего года</w:t>
            </w:r>
          </w:p>
          <w:p w:rsidR="004E1816" w:rsidRDefault="004E1816" w:rsidP="004E1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F3" w:rsidRDefault="00E844F3" w:rsidP="004E1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584" w:rsidRPr="004E1816" w:rsidRDefault="004E1816" w:rsidP="004E1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5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F75C2B" w:rsidP="00F75C2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E01584" w:rsidRPr="00FA08FF" w:rsidTr="00FC7DB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2BF" w:rsidRPr="00FA08FF" w:rsidRDefault="006D375E" w:rsidP="00161A0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FC7D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 w:rsidR="003E28D1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и опубликования руководств по соб</w:t>
            </w:r>
            <w:r w:rsidR="00DF12BF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людению обязательных требований, разъяснительной работы в средствах массовой информации и иными способами.</w:t>
            </w:r>
          </w:p>
          <w:p w:rsidR="00E01584" w:rsidRPr="00FA08FF" w:rsidRDefault="00DF12BF" w:rsidP="00161A0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7B5" w:rsidRDefault="009F77B5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584" w:rsidRPr="00FA08FF" w:rsidRDefault="009F77B5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2768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20BD8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муниципального образования Соль-Илецкий городской округ уполномоченные на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ение данного вида контроля</w:t>
            </w:r>
          </w:p>
        </w:tc>
      </w:tr>
      <w:tr w:rsidR="00E01584" w:rsidRPr="00FA08FF" w:rsidTr="00FC7DB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837567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01584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DF4" w:rsidRPr="000D0DF4" w:rsidRDefault="001C78CD" w:rsidP="000D0DF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контролируемому лицу 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 о недопустимости нарушения обязательн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требований в соответствии </w:t>
            </w:r>
            <w:r w:rsidR="000D0DF4" w:rsidRPr="000D0DF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0D0DF4" w:rsidRPr="000D0DF4" w:rsidRDefault="000D0DF4" w:rsidP="000D0DF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F4">
              <w:rPr>
                <w:rFonts w:ascii="Times New Roman" w:eastAsia="Times New Roman" w:hAnsi="Times New Roman" w:cs="Times New Roman"/>
                <w:sz w:val="24"/>
                <w:szCs w:val="24"/>
              </w:rPr>
              <w:t>с частями 5 - 7 ст. 8.2 закона</w:t>
            </w:r>
          </w:p>
          <w:p w:rsidR="001C78CD" w:rsidRPr="00FA08FF" w:rsidRDefault="000D0DF4" w:rsidP="000D0DF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294-ФЗ «О защите прав юридических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индивидуальных предпринима</w:t>
            </w:r>
            <w:r w:rsidRPr="000D0D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-ФЗ «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» (если иной порядок</w:t>
            </w:r>
            <w:r w:rsidR="0061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установлен федеральным зако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ном)</w:t>
            </w:r>
            <w:r w:rsidR="008D63F2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7B5" w:rsidRDefault="009F77B5" w:rsidP="00DA56F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584" w:rsidRPr="00FA08FF" w:rsidRDefault="009F77B5" w:rsidP="00DA56F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A08FF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(</w:t>
            </w:r>
            <w:r w:rsidR="00DA5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  <w:r w:rsidR="00FA08FF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20BD8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D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E01584" w:rsidRPr="00FA08FF" w:rsidRDefault="00E01584" w:rsidP="00157D1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584" w:rsidRPr="00FA08FF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2F9" w:rsidRPr="00AA12F9" w:rsidRDefault="004E1816" w:rsidP="00AA12F9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AA12F9" w:rsidRPr="00AA12F9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Показатели результативности и эффективности программы профилактики рисков причинения вреда (ущерба)</w:t>
      </w:r>
    </w:p>
    <w:p w:rsidR="00AA12F9" w:rsidRPr="00AA12F9" w:rsidRDefault="00AA12F9" w:rsidP="00AA12F9">
      <w:pPr>
        <w:widowControl w:val="0"/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12F9" w:rsidRPr="00AA12F9" w:rsidRDefault="00C9362B" w:rsidP="00AA12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6.1. </w:t>
      </w:r>
      <w:r w:rsidR="00AA12F9" w:rsidRPr="00AA12F9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A12F9" w:rsidRPr="00AA12F9" w:rsidRDefault="00AA12F9" w:rsidP="00AA12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12F9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AA12F9" w:rsidRPr="00AA12F9" w:rsidRDefault="00AA12F9" w:rsidP="009F77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12F9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AA12F9" w:rsidRDefault="00AA12F9" w:rsidP="00AA12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876"/>
        <w:gridCol w:w="4445"/>
      </w:tblGrid>
      <w:tr w:rsidR="00AA12F9" w:rsidRPr="00AA12F9" w:rsidTr="001003E7">
        <w:trPr>
          <w:tblHeader/>
        </w:trPr>
        <w:tc>
          <w:tcPr>
            <w:tcW w:w="5023" w:type="dxa"/>
          </w:tcPr>
          <w:p w:rsidR="00AA12F9" w:rsidRPr="00AA12F9" w:rsidRDefault="00AA12F9" w:rsidP="00AA12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580" w:type="dxa"/>
          </w:tcPr>
          <w:p w:rsidR="00AA12F9" w:rsidRPr="00AA12F9" w:rsidRDefault="00AA12F9" w:rsidP="00AA12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AA12F9" w:rsidRPr="00AA12F9" w:rsidTr="001003E7">
        <w:trPr>
          <w:tblHeader/>
        </w:trPr>
        <w:tc>
          <w:tcPr>
            <w:tcW w:w="5023" w:type="dxa"/>
          </w:tcPr>
          <w:p w:rsidR="00AA12F9" w:rsidRPr="00AA12F9" w:rsidRDefault="00AA12F9" w:rsidP="00AA12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0" w:type="dxa"/>
          </w:tcPr>
          <w:p w:rsidR="00AA12F9" w:rsidRPr="00AA12F9" w:rsidRDefault="00AA12F9" w:rsidP="00AA12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A12F9" w:rsidRPr="00AA12F9" w:rsidTr="001003E7">
        <w:tc>
          <w:tcPr>
            <w:tcW w:w="5023" w:type="dxa"/>
          </w:tcPr>
          <w:p w:rsidR="00AA12F9" w:rsidRPr="00AA12F9" w:rsidRDefault="00AA12F9" w:rsidP="00AA12F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контролируемых лиц, информированных</w:t>
            </w:r>
          </w:p>
          <w:p w:rsidR="00AA12F9" w:rsidRPr="00AA12F9" w:rsidRDefault="00AA12F9" w:rsidP="00AA12F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AA12F9" w:rsidRPr="00AA12F9" w:rsidRDefault="00AA12F9" w:rsidP="00AA12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менее 60 % опрошенных</w:t>
            </w:r>
          </w:p>
          <w:p w:rsidR="00AA12F9" w:rsidRPr="00AA12F9" w:rsidRDefault="00AA12F9" w:rsidP="00AA12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AA12F9" w:rsidRPr="00AA12F9" w:rsidTr="001003E7">
        <w:tc>
          <w:tcPr>
            <w:tcW w:w="5023" w:type="dxa"/>
          </w:tcPr>
          <w:p w:rsidR="00AA12F9" w:rsidRPr="00AA12F9" w:rsidRDefault="00AA12F9" w:rsidP="00AA12F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AA12F9" w:rsidRPr="00AA12F9" w:rsidRDefault="00AA12F9" w:rsidP="00AA12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менее 60 % опрошенных</w:t>
            </w:r>
          </w:p>
          <w:p w:rsidR="00AA12F9" w:rsidRPr="00AA12F9" w:rsidRDefault="00AA12F9" w:rsidP="00AA12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контролируемых лиц</w:t>
            </w:r>
          </w:p>
        </w:tc>
      </w:tr>
      <w:tr w:rsidR="00AA12F9" w:rsidRPr="00AA12F9" w:rsidTr="001003E7">
        <w:tc>
          <w:tcPr>
            <w:tcW w:w="5023" w:type="dxa"/>
          </w:tcPr>
          <w:p w:rsidR="00AA12F9" w:rsidRPr="00AA12F9" w:rsidRDefault="00AA12F9" w:rsidP="00AA12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AA12F9" w:rsidRPr="00AA12F9" w:rsidRDefault="00AA12F9" w:rsidP="00AA12F9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12F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100 %</w:t>
            </w:r>
          </w:p>
        </w:tc>
      </w:tr>
    </w:tbl>
    <w:p w:rsidR="00AA12F9" w:rsidRDefault="00AA12F9" w:rsidP="00AA12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12F9" w:rsidRDefault="00AA12F9" w:rsidP="00E01584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AA12F9" w:rsidRPr="00AA12F9" w:rsidRDefault="00AA12F9" w:rsidP="00AA12F9">
      <w:pPr>
        <w:rPr>
          <w:rFonts w:ascii="Times New Roman" w:hAnsi="Times New Roman" w:cs="Times New Roman"/>
          <w:sz w:val="28"/>
          <w:szCs w:val="28"/>
        </w:rPr>
      </w:pPr>
    </w:p>
    <w:p w:rsidR="00AA12F9" w:rsidRPr="00AA12F9" w:rsidRDefault="00AA12F9" w:rsidP="00AA12F9">
      <w:pPr>
        <w:rPr>
          <w:rFonts w:ascii="Times New Roman" w:hAnsi="Times New Roman" w:cs="Times New Roman"/>
          <w:sz w:val="28"/>
          <w:szCs w:val="28"/>
        </w:rPr>
      </w:pPr>
    </w:p>
    <w:p w:rsidR="00AA12F9" w:rsidRDefault="00AA12F9" w:rsidP="00AA12F9">
      <w:pPr>
        <w:rPr>
          <w:rFonts w:ascii="Times New Roman" w:hAnsi="Times New Roman" w:cs="Times New Roman"/>
          <w:sz w:val="28"/>
          <w:szCs w:val="28"/>
        </w:rPr>
      </w:pPr>
    </w:p>
    <w:p w:rsidR="00AA12F9" w:rsidRPr="00AA12F9" w:rsidRDefault="00AA12F9" w:rsidP="00AA12F9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AD5" w:rsidRPr="00AA12F9" w:rsidRDefault="00FD3AD5" w:rsidP="00AA12F9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sectPr w:rsidR="00FD3AD5" w:rsidRPr="00AA12F9" w:rsidSect="00F371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4CB"/>
    <w:multiLevelType w:val="hybridMultilevel"/>
    <w:tmpl w:val="3CA8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E"/>
    <w:rsid w:val="00076C48"/>
    <w:rsid w:val="0008690B"/>
    <w:rsid w:val="000A5427"/>
    <w:rsid w:val="000A5BD4"/>
    <w:rsid w:val="000D0DF4"/>
    <w:rsid w:val="000E635F"/>
    <w:rsid w:val="00137FC0"/>
    <w:rsid w:val="00157D18"/>
    <w:rsid w:val="00161A0D"/>
    <w:rsid w:val="00185EF7"/>
    <w:rsid w:val="00190443"/>
    <w:rsid w:val="001A6119"/>
    <w:rsid w:val="001C78CD"/>
    <w:rsid w:val="001F0551"/>
    <w:rsid w:val="002138DB"/>
    <w:rsid w:val="00222A38"/>
    <w:rsid w:val="002353E3"/>
    <w:rsid w:val="002534B9"/>
    <w:rsid w:val="00292DF2"/>
    <w:rsid w:val="002B5C76"/>
    <w:rsid w:val="002D425E"/>
    <w:rsid w:val="002E3DC5"/>
    <w:rsid w:val="002F58B8"/>
    <w:rsid w:val="003605E4"/>
    <w:rsid w:val="00390ACF"/>
    <w:rsid w:val="00392357"/>
    <w:rsid w:val="003E28D1"/>
    <w:rsid w:val="003E5989"/>
    <w:rsid w:val="003F7202"/>
    <w:rsid w:val="00404A00"/>
    <w:rsid w:val="00405E87"/>
    <w:rsid w:val="004062F0"/>
    <w:rsid w:val="00435ED7"/>
    <w:rsid w:val="00453F3F"/>
    <w:rsid w:val="00461D10"/>
    <w:rsid w:val="00470A56"/>
    <w:rsid w:val="004813AB"/>
    <w:rsid w:val="004B0DD9"/>
    <w:rsid w:val="004B66A2"/>
    <w:rsid w:val="004C5E37"/>
    <w:rsid w:val="004D6341"/>
    <w:rsid w:val="004E1816"/>
    <w:rsid w:val="004E25B9"/>
    <w:rsid w:val="005335AD"/>
    <w:rsid w:val="005505E5"/>
    <w:rsid w:val="005A48F2"/>
    <w:rsid w:val="005B4576"/>
    <w:rsid w:val="00610FBB"/>
    <w:rsid w:val="0065604F"/>
    <w:rsid w:val="00667897"/>
    <w:rsid w:val="006A5611"/>
    <w:rsid w:val="006D375E"/>
    <w:rsid w:val="007547B2"/>
    <w:rsid w:val="007B3CFD"/>
    <w:rsid w:val="007F1CA5"/>
    <w:rsid w:val="00837567"/>
    <w:rsid w:val="00861D68"/>
    <w:rsid w:val="0087448B"/>
    <w:rsid w:val="008912C6"/>
    <w:rsid w:val="008B49C0"/>
    <w:rsid w:val="008B71D8"/>
    <w:rsid w:val="008C57BD"/>
    <w:rsid w:val="008D63F2"/>
    <w:rsid w:val="008D7A3A"/>
    <w:rsid w:val="008E1D1D"/>
    <w:rsid w:val="009233B0"/>
    <w:rsid w:val="00993DF6"/>
    <w:rsid w:val="009940EA"/>
    <w:rsid w:val="009A0B76"/>
    <w:rsid w:val="009F70A9"/>
    <w:rsid w:val="009F77B5"/>
    <w:rsid w:val="00A516EF"/>
    <w:rsid w:val="00A85335"/>
    <w:rsid w:val="00AA12F9"/>
    <w:rsid w:val="00AA3059"/>
    <w:rsid w:val="00AB0DE8"/>
    <w:rsid w:val="00AC18D8"/>
    <w:rsid w:val="00AE3447"/>
    <w:rsid w:val="00AE6CE3"/>
    <w:rsid w:val="00B578CD"/>
    <w:rsid w:val="00B757BE"/>
    <w:rsid w:val="00B84F4D"/>
    <w:rsid w:val="00BD6B52"/>
    <w:rsid w:val="00BE020C"/>
    <w:rsid w:val="00BF719B"/>
    <w:rsid w:val="00C122F5"/>
    <w:rsid w:val="00C425E4"/>
    <w:rsid w:val="00C9362B"/>
    <w:rsid w:val="00CB4F22"/>
    <w:rsid w:val="00CB5803"/>
    <w:rsid w:val="00CF5646"/>
    <w:rsid w:val="00CF6B93"/>
    <w:rsid w:val="00D2785D"/>
    <w:rsid w:val="00D31A4E"/>
    <w:rsid w:val="00D40127"/>
    <w:rsid w:val="00D663D7"/>
    <w:rsid w:val="00D92768"/>
    <w:rsid w:val="00DA56FA"/>
    <w:rsid w:val="00DA6A7E"/>
    <w:rsid w:val="00DF12BF"/>
    <w:rsid w:val="00E01584"/>
    <w:rsid w:val="00E20BD8"/>
    <w:rsid w:val="00E325B4"/>
    <w:rsid w:val="00E844F3"/>
    <w:rsid w:val="00EC1F21"/>
    <w:rsid w:val="00EF16FB"/>
    <w:rsid w:val="00EF6F37"/>
    <w:rsid w:val="00F37184"/>
    <w:rsid w:val="00F7479D"/>
    <w:rsid w:val="00F75C2B"/>
    <w:rsid w:val="00F9008E"/>
    <w:rsid w:val="00FA08FF"/>
    <w:rsid w:val="00FB0278"/>
    <w:rsid w:val="00FC2BF2"/>
    <w:rsid w:val="00FC7AF7"/>
    <w:rsid w:val="00FC7DBA"/>
    <w:rsid w:val="00FD3AD5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9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470A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0A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9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470A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0A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8B46-EE7D-400B-B749-2DD2A558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75</cp:revision>
  <cp:lastPrinted>2020-12-21T04:57:00Z</cp:lastPrinted>
  <dcterms:created xsi:type="dcterms:W3CDTF">2019-11-11T07:56:00Z</dcterms:created>
  <dcterms:modified xsi:type="dcterms:W3CDTF">2021-11-30T07:33:00Z</dcterms:modified>
</cp:coreProperties>
</file>